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CA05" w14:textId="1B1AD9EC" w:rsidR="00C6414C" w:rsidRPr="009D099A" w:rsidRDefault="00C6414C" w:rsidP="00015566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78"/>
        <w:gridCol w:w="653"/>
        <w:gridCol w:w="1295"/>
        <w:gridCol w:w="3721"/>
        <w:gridCol w:w="709"/>
        <w:gridCol w:w="2488"/>
      </w:tblGrid>
      <w:tr w:rsidR="00416604" w:rsidRPr="00416604" w14:paraId="3DFE15FB" w14:textId="77777777" w:rsidTr="009053E4">
        <w:tc>
          <w:tcPr>
            <w:tcW w:w="1046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6F6EAE" w14:textId="77777777" w:rsidR="00416604" w:rsidRPr="00416604" w:rsidRDefault="00416604" w:rsidP="00416604">
            <w:pPr>
              <w:spacing w:before="100" w:after="100"/>
              <w:jc w:val="center"/>
              <w:rPr>
                <w:rFonts w:ascii="Calibri" w:hAnsi="Calibri" w:cs="Calibri"/>
                <w:b/>
                <w:color w:val="0070C0"/>
                <w:sz w:val="32"/>
                <w:szCs w:val="28"/>
              </w:rPr>
            </w:pPr>
            <w:r w:rsidRPr="00416604">
              <w:rPr>
                <w:rFonts w:ascii="Calibri" w:hAnsi="Calibri" w:cs="Calibri"/>
                <w:b/>
                <w:color w:val="0070C0"/>
                <w:sz w:val="32"/>
                <w:szCs w:val="28"/>
              </w:rPr>
              <w:t>REFEREE FORM</w:t>
            </w:r>
          </w:p>
          <w:p w14:paraId="1BF5C11C" w14:textId="5A7948D6" w:rsidR="00416604" w:rsidRPr="00416604" w:rsidRDefault="00416604" w:rsidP="00416604">
            <w:pPr>
              <w:spacing w:before="100" w:after="100"/>
              <w:jc w:val="both"/>
              <w:rPr>
                <w:rFonts w:ascii="Calibri" w:hAnsi="Calibri" w:cs="Calibri"/>
              </w:rPr>
            </w:pPr>
            <w:r w:rsidRPr="00416604">
              <w:rPr>
                <w:rFonts w:ascii="Calibri" w:hAnsi="Calibri" w:cs="Calibri"/>
                <w:b/>
              </w:rPr>
              <w:t xml:space="preserve">IN CONFIDENCE </w:t>
            </w:r>
            <w:r w:rsidRPr="00416604">
              <w:rPr>
                <w:rFonts w:ascii="Calibri" w:hAnsi="Calibri" w:cs="Calibri"/>
              </w:rPr>
              <w:t>–</w:t>
            </w:r>
            <w:r w:rsidRPr="00416604">
              <w:rPr>
                <w:rFonts w:ascii="Calibri" w:hAnsi="Calibri" w:cs="Calibri"/>
                <w:b/>
              </w:rPr>
              <w:t xml:space="preserve"> </w:t>
            </w:r>
            <w:r w:rsidRPr="00416604">
              <w:rPr>
                <w:rFonts w:ascii="Calibri" w:hAnsi="Calibri" w:cs="Calibri"/>
              </w:rPr>
              <w:t>To be completed by the referee, then forwarded directly to the address below, by the closing date</w:t>
            </w:r>
            <w:r w:rsidR="001D7ADA">
              <w:rPr>
                <w:rFonts w:ascii="Calibri" w:hAnsi="Calibri" w:cs="Calibri"/>
              </w:rPr>
              <w:t>.</w:t>
            </w:r>
            <w:r w:rsidR="00A75709">
              <w:rPr>
                <w:rFonts w:ascii="Calibri" w:hAnsi="Calibri" w:cs="Calibri"/>
              </w:rPr>
              <w:t xml:space="preserve">  </w:t>
            </w:r>
            <w:r w:rsidR="00A75709" w:rsidRPr="00AD0C69">
              <w:rPr>
                <w:rFonts w:asciiTheme="minorHAnsi" w:hAnsiTheme="minorHAnsi" w:cstheme="minorHAnsi"/>
                <w:sz w:val="20"/>
              </w:rPr>
              <w:t>(You may forward a letter instead of using this form.)</w:t>
            </w:r>
          </w:p>
        </w:tc>
      </w:tr>
      <w:tr w:rsidR="00416604" w:rsidRPr="00416604" w14:paraId="4EEFD24E" w14:textId="77777777" w:rsidTr="009053E4">
        <w:tc>
          <w:tcPr>
            <w:tcW w:w="10469" w:type="dxa"/>
            <w:gridSpan w:val="6"/>
            <w:tcBorders>
              <w:top w:val="nil"/>
              <w:left w:val="nil"/>
              <w:bottom w:val="single" w:sz="12" w:space="0" w:color="D9D9D9"/>
              <w:right w:val="nil"/>
            </w:tcBorders>
          </w:tcPr>
          <w:p w14:paraId="579E0A9C" w14:textId="77777777" w:rsidR="00416604" w:rsidRPr="009D099A" w:rsidRDefault="00416604" w:rsidP="009D099A">
            <w:pPr>
              <w:ind w:left="-120"/>
              <w:rPr>
                <w:rFonts w:ascii="Calibri" w:hAnsi="Calibri" w:cs="Calibri"/>
                <w:sz w:val="18"/>
                <w:szCs w:val="28"/>
              </w:rPr>
            </w:pPr>
          </w:p>
          <w:p w14:paraId="0212A2E0" w14:textId="718BE22E" w:rsidR="00A75709" w:rsidRPr="00A75709" w:rsidRDefault="00A75709" w:rsidP="00A75709">
            <w:pPr>
              <w:ind w:left="-120"/>
              <w:jc w:val="both"/>
              <w:rPr>
                <w:rFonts w:asciiTheme="minorHAnsi" w:hAnsiTheme="minorHAnsi" w:cstheme="minorHAnsi"/>
                <w:szCs w:val="22"/>
              </w:rPr>
            </w:pPr>
            <w:r w:rsidRPr="00A75709">
              <w:rPr>
                <w:rFonts w:asciiTheme="minorHAnsi" w:hAnsiTheme="minorHAnsi" w:cstheme="minorHAnsi"/>
                <w:szCs w:val="22"/>
              </w:rPr>
              <w:t xml:space="preserve">The Managers of the </w:t>
            </w:r>
            <w:r w:rsidRPr="00A75709">
              <w:rPr>
                <w:rFonts w:asciiTheme="minorHAnsi" w:hAnsiTheme="minorHAnsi" w:cstheme="minorHAnsi"/>
                <w:bCs/>
                <w:szCs w:val="22"/>
              </w:rPr>
              <w:t>Jerry Lee Studentship</w:t>
            </w:r>
            <w:r w:rsidRPr="00A7570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A75709">
              <w:rPr>
                <w:rFonts w:asciiTheme="minorHAnsi" w:hAnsiTheme="minorHAnsi" w:cstheme="minorHAnsi"/>
                <w:szCs w:val="22"/>
              </w:rPr>
              <w:t xml:space="preserve">are very grateful to those who act as referees and would value a statement about the suitability of this candidate, who must be working full time in a criminal justice agency or similar. </w:t>
            </w:r>
            <w:r w:rsidR="007D42B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75709">
              <w:rPr>
                <w:rFonts w:asciiTheme="minorHAnsi" w:hAnsiTheme="minorHAnsi" w:cstheme="minorHAnsi"/>
                <w:szCs w:val="22"/>
              </w:rPr>
              <w:t>The Managers look for evidence of considerable promise of achievement by successful candidates.</w:t>
            </w:r>
          </w:p>
          <w:p w14:paraId="1FFF163C" w14:textId="77777777" w:rsidR="00A75709" w:rsidRPr="00A75709" w:rsidRDefault="00A75709" w:rsidP="00A75709">
            <w:pPr>
              <w:ind w:left="-12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82C2582" w14:textId="77777777" w:rsidR="00416604" w:rsidRDefault="00A75709" w:rsidP="00A75709">
            <w:pPr>
              <w:ind w:left="-120"/>
              <w:jc w:val="both"/>
              <w:rPr>
                <w:rFonts w:asciiTheme="minorHAnsi" w:hAnsiTheme="minorHAnsi" w:cstheme="minorHAnsi"/>
                <w:szCs w:val="22"/>
              </w:rPr>
            </w:pPr>
            <w:r w:rsidRPr="00A75709">
              <w:rPr>
                <w:rFonts w:asciiTheme="minorHAnsi" w:hAnsiTheme="minorHAnsi" w:cstheme="minorHAnsi"/>
                <w:szCs w:val="22"/>
              </w:rPr>
              <w:t xml:space="preserve">A student, if not already a member of the University of Cambridge, will be required to become one in accordance with </w:t>
            </w:r>
            <w:proofErr w:type="gramStart"/>
            <w:r w:rsidRPr="00A75709">
              <w:rPr>
                <w:rFonts w:asciiTheme="minorHAnsi" w:hAnsiTheme="minorHAnsi" w:cstheme="minorHAnsi"/>
                <w:szCs w:val="22"/>
              </w:rPr>
              <w:t>University</w:t>
            </w:r>
            <w:proofErr w:type="gramEnd"/>
            <w:r w:rsidRPr="00A75709">
              <w:rPr>
                <w:rFonts w:asciiTheme="minorHAnsi" w:hAnsiTheme="minorHAnsi" w:cstheme="minorHAnsi"/>
                <w:szCs w:val="22"/>
              </w:rPr>
              <w:t xml:space="preserve"> regulations, which includes joining a College. </w:t>
            </w:r>
            <w:r w:rsidR="007D42B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75709">
              <w:rPr>
                <w:rFonts w:asciiTheme="minorHAnsi" w:hAnsiTheme="minorHAnsi" w:cstheme="minorHAnsi"/>
                <w:szCs w:val="22"/>
              </w:rPr>
              <w:t>The studentship is tenable for the duration of the course, covering the annual part-time fee for a maximum of five years part-time study</w:t>
            </w:r>
            <w:r w:rsidR="007D42BC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A75709">
              <w:rPr>
                <w:rFonts w:asciiTheme="minorHAnsi" w:hAnsiTheme="minorHAnsi" w:cstheme="minorHAnsi"/>
                <w:szCs w:val="22"/>
              </w:rPr>
              <w:t xml:space="preserve"> Should the student take more than five years to complete their PhD, there will be no further funding available after five years. </w:t>
            </w:r>
          </w:p>
          <w:p w14:paraId="3559BE8C" w14:textId="252CAAAD" w:rsidR="007D42BC" w:rsidRPr="00416604" w:rsidRDefault="007D42BC" w:rsidP="00A75709">
            <w:pPr>
              <w:ind w:left="-120"/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  <w:tr w:rsidR="00416604" w:rsidRPr="00416604" w14:paraId="77DE4262" w14:textId="77777777" w:rsidTr="009053E4">
        <w:tc>
          <w:tcPr>
            <w:tcW w:w="2044" w:type="dxa"/>
            <w:gridSpan w:val="2"/>
            <w:tcBorders>
              <w:top w:val="single" w:sz="12" w:space="0" w:color="D9D9D9"/>
              <w:left w:val="single" w:sz="12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6163E52F" w14:textId="77777777" w:rsidR="00416604" w:rsidRPr="00416604" w:rsidRDefault="00416604" w:rsidP="00416604">
            <w:pPr>
              <w:rPr>
                <w:rFonts w:ascii="Calibri" w:hAnsi="Calibri" w:cs="Calibri"/>
                <w:szCs w:val="22"/>
              </w:rPr>
            </w:pPr>
            <w:r w:rsidRPr="00416604">
              <w:rPr>
                <w:rFonts w:ascii="Calibri" w:hAnsi="Calibri" w:cs="Calibri"/>
                <w:b/>
                <w:szCs w:val="22"/>
              </w:rPr>
              <w:t>Name of Applicant</w:t>
            </w:r>
          </w:p>
        </w:tc>
        <w:tc>
          <w:tcPr>
            <w:tcW w:w="8425" w:type="dxa"/>
            <w:gridSpan w:val="4"/>
            <w:tcBorders>
              <w:top w:val="single" w:sz="12" w:space="0" w:color="D9D9D9"/>
              <w:left w:val="single" w:sz="6" w:space="0" w:color="D9D9D9"/>
              <w:bottom w:val="single" w:sz="6" w:space="0" w:color="D9D9D9"/>
              <w:right w:val="single" w:sz="12" w:space="0" w:color="D9D9D9"/>
            </w:tcBorders>
          </w:tcPr>
          <w:p w14:paraId="3DA69EE9" w14:textId="77777777" w:rsidR="00416604" w:rsidRDefault="00416604" w:rsidP="00416604">
            <w:pPr>
              <w:rPr>
                <w:rFonts w:ascii="Calibri" w:hAnsi="Calibri" w:cs="Calibri"/>
                <w:szCs w:val="22"/>
              </w:rPr>
            </w:pPr>
          </w:p>
          <w:p w14:paraId="505C16A9" w14:textId="77777777" w:rsidR="009D099A" w:rsidRPr="00416604" w:rsidRDefault="009D099A" w:rsidP="00416604">
            <w:pPr>
              <w:rPr>
                <w:rFonts w:ascii="Calibri" w:hAnsi="Calibri" w:cs="Calibri"/>
                <w:szCs w:val="22"/>
              </w:rPr>
            </w:pPr>
          </w:p>
        </w:tc>
      </w:tr>
      <w:tr w:rsidR="00416604" w:rsidRPr="00416604" w14:paraId="01F19B47" w14:textId="77777777" w:rsidTr="009D099A">
        <w:trPr>
          <w:trHeight w:val="4927"/>
        </w:trPr>
        <w:tc>
          <w:tcPr>
            <w:tcW w:w="10469" w:type="dxa"/>
            <w:gridSpan w:val="6"/>
            <w:tcBorders>
              <w:top w:val="single" w:sz="6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24A5A682" w14:textId="77777777" w:rsidR="00416604" w:rsidRPr="00416604" w:rsidRDefault="00416604" w:rsidP="00416604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416604" w:rsidRPr="00416604" w14:paraId="43F14093" w14:textId="77777777" w:rsidTr="009053E4">
        <w:tc>
          <w:tcPr>
            <w:tcW w:w="3369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2CDEA24D" w14:textId="77777777" w:rsidR="00416604" w:rsidRPr="00416604" w:rsidRDefault="00416604" w:rsidP="00416604">
            <w:pPr>
              <w:rPr>
                <w:rFonts w:ascii="Calibri" w:hAnsi="Calibri" w:cs="Calibri"/>
                <w:b/>
                <w:szCs w:val="22"/>
              </w:rPr>
            </w:pPr>
            <w:r w:rsidRPr="00416604">
              <w:rPr>
                <w:rFonts w:ascii="Calibri" w:hAnsi="Calibri" w:cs="Calibri"/>
                <w:b/>
                <w:szCs w:val="22"/>
              </w:rPr>
              <w:t>Referee Name</w:t>
            </w:r>
          </w:p>
          <w:p w14:paraId="74051D98" w14:textId="77777777" w:rsidR="00416604" w:rsidRPr="00416604" w:rsidRDefault="00416604" w:rsidP="00416604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100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</w:tcPr>
          <w:p w14:paraId="034D34DA" w14:textId="77777777" w:rsidR="00416604" w:rsidRPr="00416604" w:rsidRDefault="00416604" w:rsidP="00416604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416604" w:rsidRPr="00416604" w14:paraId="04878D14" w14:textId="77777777" w:rsidTr="009053E4">
        <w:tc>
          <w:tcPr>
            <w:tcW w:w="3369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194715C8" w14:textId="77777777" w:rsidR="00416604" w:rsidRPr="00416604" w:rsidRDefault="00416604" w:rsidP="00416604">
            <w:pPr>
              <w:rPr>
                <w:rFonts w:ascii="Calibri" w:hAnsi="Calibri" w:cs="Calibri"/>
                <w:b/>
                <w:szCs w:val="22"/>
              </w:rPr>
            </w:pPr>
            <w:r w:rsidRPr="00416604">
              <w:rPr>
                <w:rFonts w:ascii="Calibri" w:hAnsi="Calibri" w:cs="Calibri"/>
                <w:b/>
                <w:szCs w:val="22"/>
              </w:rPr>
              <w:t>Signature of Referee</w:t>
            </w:r>
          </w:p>
          <w:p w14:paraId="571B63FC" w14:textId="77777777" w:rsidR="00416604" w:rsidRPr="00416604" w:rsidRDefault="00416604" w:rsidP="00416604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50D79B94" w14:textId="77777777" w:rsidR="00416604" w:rsidRPr="00416604" w:rsidRDefault="00416604" w:rsidP="00416604">
            <w:pPr>
              <w:ind w:hanging="1068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7A785F38" w14:textId="77777777" w:rsidR="00416604" w:rsidRPr="00416604" w:rsidRDefault="00416604" w:rsidP="00416604">
            <w:pPr>
              <w:rPr>
                <w:rFonts w:ascii="Calibri" w:hAnsi="Calibri" w:cs="Calibri"/>
                <w:b/>
                <w:szCs w:val="22"/>
              </w:rPr>
            </w:pPr>
            <w:r w:rsidRPr="00416604">
              <w:rPr>
                <w:rFonts w:ascii="Calibri" w:hAnsi="Calibri" w:cs="Calibri"/>
                <w:b/>
                <w:szCs w:val="22"/>
              </w:rPr>
              <w:t>Date</w:t>
            </w:r>
          </w:p>
        </w:tc>
        <w:tc>
          <w:tcPr>
            <w:tcW w:w="2564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76E9DB1B" w14:textId="77777777" w:rsidR="00416604" w:rsidRPr="00416604" w:rsidRDefault="00416604" w:rsidP="00416604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416604" w:rsidRPr="00416604" w14:paraId="3EB7E6B8" w14:textId="77777777" w:rsidTr="009053E4">
        <w:tc>
          <w:tcPr>
            <w:tcW w:w="3369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5F3BEBE4" w14:textId="07EF70D8" w:rsidR="00416604" w:rsidRPr="00416604" w:rsidRDefault="007D42BC" w:rsidP="00416604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Position and Organisation of Referee</w:t>
            </w:r>
          </w:p>
          <w:p w14:paraId="18D56970" w14:textId="77777777" w:rsidR="00416604" w:rsidRPr="00416604" w:rsidRDefault="00416604" w:rsidP="00416604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7100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4E3ABED6" w14:textId="77777777" w:rsidR="00416604" w:rsidRPr="00416604" w:rsidRDefault="00416604" w:rsidP="00416604">
            <w:pPr>
              <w:rPr>
                <w:rFonts w:ascii="Calibri" w:hAnsi="Calibri" w:cs="Calibri"/>
                <w:szCs w:val="22"/>
              </w:rPr>
            </w:pPr>
          </w:p>
        </w:tc>
      </w:tr>
      <w:tr w:rsidR="00416604" w:rsidRPr="00416604" w14:paraId="47BAE70E" w14:textId="77777777" w:rsidTr="009053E4">
        <w:tc>
          <w:tcPr>
            <w:tcW w:w="1384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301AE58E" w14:textId="77777777" w:rsidR="00416604" w:rsidRPr="00416604" w:rsidRDefault="00416604" w:rsidP="00416604">
            <w:pPr>
              <w:rPr>
                <w:rFonts w:ascii="Calibri" w:hAnsi="Calibri" w:cs="Calibri"/>
                <w:b/>
                <w:szCs w:val="22"/>
              </w:rPr>
            </w:pPr>
            <w:r w:rsidRPr="00416604">
              <w:rPr>
                <w:rFonts w:ascii="Calibri" w:hAnsi="Calibri" w:cs="Calibri"/>
                <w:b/>
                <w:szCs w:val="22"/>
              </w:rPr>
              <w:t xml:space="preserve">Return this form to: </w:t>
            </w:r>
          </w:p>
          <w:p w14:paraId="12E541B8" w14:textId="77777777" w:rsidR="00416604" w:rsidRPr="00416604" w:rsidRDefault="00416604" w:rsidP="00416604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9085" w:type="dxa"/>
            <w:gridSpan w:val="5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</w:tcPr>
          <w:p w14:paraId="0016EE1D" w14:textId="77777777" w:rsidR="00416604" w:rsidRPr="00416604" w:rsidRDefault="00416604" w:rsidP="00416604">
            <w:pPr>
              <w:rPr>
                <w:rFonts w:ascii="Calibri" w:hAnsi="Calibri" w:cs="Calibri"/>
                <w:bCs/>
                <w:szCs w:val="22"/>
              </w:rPr>
            </w:pPr>
            <w:r w:rsidRPr="00416604">
              <w:rPr>
                <w:rFonts w:ascii="Calibri" w:hAnsi="Calibri" w:cs="Calibri"/>
                <w:bCs/>
                <w:szCs w:val="22"/>
              </w:rPr>
              <w:t>The Graduate Administrator</w:t>
            </w:r>
          </w:p>
          <w:p w14:paraId="0AB97FD7" w14:textId="77777777" w:rsidR="00416604" w:rsidRPr="00416604" w:rsidRDefault="00416604" w:rsidP="00416604">
            <w:pPr>
              <w:rPr>
                <w:rFonts w:ascii="Calibri" w:hAnsi="Calibri" w:cs="Calibri"/>
                <w:bCs/>
                <w:szCs w:val="22"/>
              </w:rPr>
            </w:pPr>
            <w:r w:rsidRPr="00416604">
              <w:rPr>
                <w:rFonts w:ascii="Calibri" w:hAnsi="Calibri" w:cs="Calibri"/>
                <w:bCs/>
                <w:szCs w:val="22"/>
              </w:rPr>
              <w:t>Institute of Criminology, University of Cambridge, Sidgwick Avenue, Cambridge CB3 9DA, United Kingdom</w:t>
            </w:r>
          </w:p>
          <w:p w14:paraId="5FF83DFC" w14:textId="77777777" w:rsidR="00416604" w:rsidRDefault="00416604" w:rsidP="00416604">
            <w:pPr>
              <w:rPr>
                <w:rFonts w:ascii="Calibri" w:hAnsi="Calibri" w:cs="Calibri"/>
                <w:szCs w:val="22"/>
              </w:rPr>
            </w:pPr>
            <w:r w:rsidRPr="00416604">
              <w:rPr>
                <w:rFonts w:ascii="Calibri" w:hAnsi="Calibri" w:cs="Calibri"/>
                <w:b/>
                <w:bCs/>
                <w:szCs w:val="22"/>
              </w:rPr>
              <w:t>E-mail:</w:t>
            </w:r>
            <w:r w:rsidRPr="00416604">
              <w:rPr>
                <w:rFonts w:ascii="Calibri" w:hAnsi="Calibri" w:cs="Calibri"/>
                <w:szCs w:val="22"/>
              </w:rPr>
              <w:t xml:space="preserve"> </w:t>
            </w:r>
            <w:hyperlink r:id="rId11" w:history="1">
              <w:r w:rsidRPr="00416604">
                <w:rPr>
                  <w:rFonts w:ascii="Calibri" w:hAnsi="Calibri" w:cs="Calibri"/>
                  <w:color w:val="0000FF"/>
                  <w:szCs w:val="22"/>
                  <w:u w:val="single"/>
                </w:rPr>
                <w:t>graduate.administrator@crim.cam.ac.uk</w:t>
              </w:r>
            </w:hyperlink>
            <w:r w:rsidRPr="00416604">
              <w:rPr>
                <w:rFonts w:ascii="Calibri" w:hAnsi="Calibri" w:cs="Calibri"/>
                <w:szCs w:val="22"/>
              </w:rPr>
              <w:t xml:space="preserve">  </w:t>
            </w:r>
          </w:p>
          <w:p w14:paraId="096A2284" w14:textId="77777777" w:rsidR="009D099A" w:rsidRPr="00416604" w:rsidRDefault="009D099A" w:rsidP="004166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C3CD23C" w14:textId="77777777" w:rsidR="00E97A16" w:rsidRPr="00AD0C69" w:rsidRDefault="00E97A16" w:rsidP="0044556F">
      <w:pPr>
        <w:rPr>
          <w:rFonts w:asciiTheme="minorHAnsi" w:hAnsiTheme="minorHAnsi" w:cstheme="minorHAnsi"/>
          <w:sz w:val="20"/>
        </w:rPr>
      </w:pPr>
    </w:p>
    <w:sectPr w:rsidR="00E97A16" w:rsidRPr="00AD0C69" w:rsidSect="008760A9">
      <w:headerReference w:type="default" r:id="rId12"/>
      <w:footerReference w:type="default" r:id="rId13"/>
      <w:pgSz w:w="11894" w:h="16834"/>
      <w:pgMar w:top="800" w:right="840" w:bottom="840" w:left="800" w:header="792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4A4C" w14:textId="77777777" w:rsidR="00CA34E7" w:rsidRDefault="00CA34E7">
      <w:r>
        <w:separator/>
      </w:r>
    </w:p>
  </w:endnote>
  <w:endnote w:type="continuationSeparator" w:id="0">
    <w:p w14:paraId="5D42C155" w14:textId="77777777" w:rsidR="00CA34E7" w:rsidRDefault="00CA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20CB" w14:textId="77777777" w:rsidR="00CC1278" w:rsidRDefault="00CC1278">
    <w:pPr>
      <w:pStyle w:val="Footer"/>
      <w:tabs>
        <w:tab w:val="clear" w:pos="4320"/>
        <w:tab w:val="clear" w:pos="8640"/>
        <w:tab w:val="right" w:pos="9450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D12E" w14:textId="77777777" w:rsidR="00CA34E7" w:rsidRDefault="00CA34E7">
      <w:r>
        <w:separator/>
      </w:r>
    </w:p>
  </w:footnote>
  <w:footnote w:type="continuationSeparator" w:id="0">
    <w:p w14:paraId="5746DE0D" w14:textId="77777777" w:rsidR="00CA34E7" w:rsidRDefault="00CA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3743"/>
      <w:gridCol w:w="6430"/>
    </w:tblGrid>
    <w:tr w:rsidR="001146BF" w14:paraId="5D6CBFDC" w14:textId="77777777" w:rsidTr="009053E4">
      <w:tc>
        <w:tcPr>
          <w:tcW w:w="3743" w:type="dxa"/>
        </w:tcPr>
        <w:p w14:paraId="30BD7C16" w14:textId="2A258EBD" w:rsidR="001146BF" w:rsidRPr="00246A8E" w:rsidRDefault="001146BF" w:rsidP="001146BF">
          <w:pPr>
            <w:rPr>
              <w:rFonts w:ascii="Book Antiqua" w:hAnsi="Book Antiqua"/>
              <w:sz w:val="16"/>
            </w:rPr>
          </w:pPr>
          <w:r>
            <w:rPr>
              <w:rFonts w:ascii="Book Antiqua" w:hAnsi="Book Antiqua"/>
              <w:noProof/>
              <w:sz w:val="16"/>
            </w:rPr>
            <w:drawing>
              <wp:inline distT="0" distB="0" distL="0" distR="0" wp14:anchorId="1603F43D" wp14:editId="3C913831">
                <wp:extent cx="1600200" cy="476250"/>
                <wp:effectExtent l="0" t="0" r="0" b="0"/>
                <wp:docPr id="164433539" name="Picture 1" descr="A black text on a white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33539" name="Picture 1" descr="A black text on a white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4E2D1C" w14:textId="77777777" w:rsidR="001146BF" w:rsidRPr="00F74F04" w:rsidRDefault="001146BF" w:rsidP="001146BF"/>
      </w:tc>
      <w:tc>
        <w:tcPr>
          <w:tcW w:w="6430" w:type="dxa"/>
        </w:tcPr>
        <w:p w14:paraId="02257234" w14:textId="4F098805" w:rsidR="001146BF" w:rsidRDefault="001146BF" w:rsidP="001146BF">
          <w:pPr>
            <w:jc w:val="right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rFonts w:ascii="Calibri" w:hAnsi="Calibri" w:cs="Calibri"/>
              <w:b/>
              <w:sz w:val="40"/>
              <w:szCs w:val="40"/>
            </w:rPr>
            <w:t>JERRY LEE DOCTORAL STUDENTSHIP</w:t>
          </w:r>
        </w:p>
        <w:p w14:paraId="719ADF13" w14:textId="77777777" w:rsidR="001146BF" w:rsidRDefault="001146BF" w:rsidP="001146BF">
          <w:pPr>
            <w:jc w:val="right"/>
            <w:rPr>
              <w:rFonts w:ascii="Calibri" w:hAnsi="Calibri" w:cs="Calibri"/>
              <w:bCs/>
              <w:szCs w:val="22"/>
            </w:rPr>
          </w:pPr>
          <w:r>
            <w:rPr>
              <w:rFonts w:ascii="Calibri" w:hAnsi="Calibri" w:cs="Calibri"/>
              <w:b/>
              <w:sz w:val="36"/>
              <w:szCs w:val="36"/>
            </w:rPr>
            <w:t>APPLICATION FORM</w:t>
          </w:r>
        </w:p>
      </w:tc>
    </w:tr>
  </w:tbl>
  <w:p w14:paraId="3A506987" w14:textId="77777777" w:rsidR="001146BF" w:rsidRPr="00DC54A0" w:rsidRDefault="001146BF">
    <w:pPr>
      <w:pStyle w:val="Header"/>
      <w:rPr>
        <w:rFonts w:asciiTheme="minorHAnsi" w:hAnsiTheme="minorHAnsi" w:cstheme="minorHAnsi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D1632"/>
    <w:multiLevelType w:val="hybridMultilevel"/>
    <w:tmpl w:val="597A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8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2"/>
    <w:rsid w:val="000000E0"/>
    <w:rsid w:val="00015566"/>
    <w:rsid w:val="00033772"/>
    <w:rsid w:val="00046950"/>
    <w:rsid w:val="0006051B"/>
    <w:rsid w:val="00064424"/>
    <w:rsid w:val="000714E4"/>
    <w:rsid w:val="00084962"/>
    <w:rsid w:val="00086AAB"/>
    <w:rsid w:val="00093CA6"/>
    <w:rsid w:val="000A572E"/>
    <w:rsid w:val="000B0B7A"/>
    <w:rsid w:val="000B78C8"/>
    <w:rsid w:val="000D042F"/>
    <w:rsid w:val="000D77D5"/>
    <w:rsid w:val="000F5285"/>
    <w:rsid w:val="000F6790"/>
    <w:rsid w:val="001146BF"/>
    <w:rsid w:val="00134D9D"/>
    <w:rsid w:val="00153A1A"/>
    <w:rsid w:val="001604AC"/>
    <w:rsid w:val="00163599"/>
    <w:rsid w:val="0017259B"/>
    <w:rsid w:val="00194438"/>
    <w:rsid w:val="001C2923"/>
    <w:rsid w:val="001C5096"/>
    <w:rsid w:val="001D7ADA"/>
    <w:rsid w:val="00205B81"/>
    <w:rsid w:val="0021102B"/>
    <w:rsid w:val="0022049D"/>
    <w:rsid w:val="00246A86"/>
    <w:rsid w:val="00270CE4"/>
    <w:rsid w:val="00270DA6"/>
    <w:rsid w:val="002849B8"/>
    <w:rsid w:val="00291017"/>
    <w:rsid w:val="00296019"/>
    <w:rsid w:val="002B7826"/>
    <w:rsid w:val="002C6CBF"/>
    <w:rsid w:val="002E4279"/>
    <w:rsid w:val="0032424D"/>
    <w:rsid w:val="00342404"/>
    <w:rsid w:val="0035575D"/>
    <w:rsid w:val="0036288E"/>
    <w:rsid w:val="0037568C"/>
    <w:rsid w:val="0038456F"/>
    <w:rsid w:val="003E2B59"/>
    <w:rsid w:val="003F4342"/>
    <w:rsid w:val="00416604"/>
    <w:rsid w:val="004170D4"/>
    <w:rsid w:val="00424B39"/>
    <w:rsid w:val="004444A1"/>
    <w:rsid w:val="0044556F"/>
    <w:rsid w:val="004676DA"/>
    <w:rsid w:val="00485D4F"/>
    <w:rsid w:val="0048717C"/>
    <w:rsid w:val="00494718"/>
    <w:rsid w:val="004972EE"/>
    <w:rsid w:val="004A010A"/>
    <w:rsid w:val="004B485F"/>
    <w:rsid w:val="004E0646"/>
    <w:rsid w:val="00503258"/>
    <w:rsid w:val="00511C2D"/>
    <w:rsid w:val="00535D4B"/>
    <w:rsid w:val="005647F0"/>
    <w:rsid w:val="00570490"/>
    <w:rsid w:val="005F7704"/>
    <w:rsid w:val="00600B9A"/>
    <w:rsid w:val="006222BD"/>
    <w:rsid w:val="006315C2"/>
    <w:rsid w:val="00645BC0"/>
    <w:rsid w:val="006562D7"/>
    <w:rsid w:val="00656711"/>
    <w:rsid w:val="00664368"/>
    <w:rsid w:val="00683A08"/>
    <w:rsid w:val="00687DB1"/>
    <w:rsid w:val="006A28F0"/>
    <w:rsid w:val="006A30B2"/>
    <w:rsid w:val="006B0EB1"/>
    <w:rsid w:val="006D4D9E"/>
    <w:rsid w:val="006D6774"/>
    <w:rsid w:val="00707A7A"/>
    <w:rsid w:val="0072481D"/>
    <w:rsid w:val="00736F4D"/>
    <w:rsid w:val="0075589C"/>
    <w:rsid w:val="007619E0"/>
    <w:rsid w:val="00763076"/>
    <w:rsid w:val="00784B00"/>
    <w:rsid w:val="007962DF"/>
    <w:rsid w:val="007C26BF"/>
    <w:rsid w:val="007D0054"/>
    <w:rsid w:val="007D42BC"/>
    <w:rsid w:val="007D523C"/>
    <w:rsid w:val="007E1B14"/>
    <w:rsid w:val="007F05A7"/>
    <w:rsid w:val="008045CB"/>
    <w:rsid w:val="00806CEE"/>
    <w:rsid w:val="00817D66"/>
    <w:rsid w:val="00834B07"/>
    <w:rsid w:val="008719B4"/>
    <w:rsid w:val="008760A9"/>
    <w:rsid w:val="00886CCC"/>
    <w:rsid w:val="008E0C34"/>
    <w:rsid w:val="008E7437"/>
    <w:rsid w:val="00900110"/>
    <w:rsid w:val="009118FF"/>
    <w:rsid w:val="009263B4"/>
    <w:rsid w:val="009348B1"/>
    <w:rsid w:val="00950AFF"/>
    <w:rsid w:val="009561FF"/>
    <w:rsid w:val="00960EA9"/>
    <w:rsid w:val="0096409A"/>
    <w:rsid w:val="0097129B"/>
    <w:rsid w:val="00971A6E"/>
    <w:rsid w:val="009968C3"/>
    <w:rsid w:val="009A32DD"/>
    <w:rsid w:val="009C073A"/>
    <w:rsid w:val="009D099A"/>
    <w:rsid w:val="00A2602C"/>
    <w:rsid w:val="00A30E7D"/>
    <w:rsid w:val="00A53FD1"/>
    <w:rsid w:val="00A5733C"/>
    <w:rsid w:val="00A75709"/>
    <w:rsid w:val="00A8156E"/>
    <w:rsid w:val="00AD0C69"/>
    <w:rsid w:val="00AE79CC"/>
    <w:rsid w:val="00B075AF"/>
    <w:rsid w:val="00B55F75"/>
    <w:rsid w:val="00B6356C"/>
    <w:rsid w:val="00BB38FA"/>
    <w:rsid w:val="00BD2893"/>
    <w:rsid w:val="00BE5DEB"/>
    <w:rsid w:val="00C07D20"/>
    <w:rsid w:val="00C14205"/>
    <w:rsid w:val="00C61B67"/>
    <w:rsid w:val="00C62154"/>
    <w:rsid w:val="00C6414C"/>
    <w:rsid w:val="00C666C0"/>
    <w:rsid w:val="00CA34E7"/>
    <w:rsid w:val="00CB706B"/>
    <w:rsid w:val="00CC1278"/>
    <w:rsid w:val="00CD5DC4"/>
    <w:rsid w:val="00CE17A5"/>
    <w:rsid w:val="00D069E4"/>
    <w:rsid w:val="00D10083"/>
    <w:rsid w:val="00D12EA4"/>
    <w:rsid w:val="00D15260"/>
    <w:rsid w:val="00D34716"/>
    <w:rsid w:val="00D53606"/>
    <w:rsid w:val="00D6663B"/>
    <w:rsid w:val="00D70741"/>
    <w:rsid w:val="00DB3233"/>
    <w:rsid w:val="00DC54A0"/>
    <w:rsid w:val="00DE2593"/>
    <w:rsid w:val="00DE5760"/>
    <w:rsid w:val="00DF38EF"/>
    <w:rsid w:val="00DF545D"/>
    <w:rsid w:val="00DF7E30"/>
    <w:rsid w:val="00E2491A"/>
    <w:rsid w:val="00E61248"/>
    <w:rsid w:val="00E903DC"/>
    <w:rsid w:val="00E97A16"/>
    <w:rsid w:val="00EA23D2"/>
    <w:rsid w:val="00EA3F54"/>
    <w:rsid w:val="00EB3529"/>
    <w:rsid w:val="00EE14F1"/>
    <w:rsid w:val="00F2222C"/>
    <w:rsid w:val="00F64C38"/>
    <w:rsid w:val="00F85A11"/>
    <w:rsid w:val="00FB7A63"/>
    <w:rsid w:val="00FD552F"/>
    <w:rsid w:val="00FE3905"/>
    <w:rsid w:val="00FE7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FB0FF9"/>
  <w15:docId w15:val="{4E21B942-9C70-48D4-B387-0E09E925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DA"/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4676DA"/>
    <w:pPr>
      <w:keepNext/>
      <w:outlineLvl w:val="0"/>
    </w:pPr>
    <w:rPr>
      <w:rFonts w:eastAsia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6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60E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2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rsid w:val="00CD5DC4"/>
    <w:rPr>
      <w:rFonts w:ascii="Times New Roman" w:hAnsi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B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B00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00"/>
    <w:rPr>
      <w:rFonts w:ascii="Times New Roman" w:hAnsi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0CE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63599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72"/>
    <w:qFormat/>
    <w:rsid w:val="00163599"/>
    <w:pPr>
      <w:ind w:left="720"/>
      <w:contextualSpacing/>
    </w:pPr>
  </w:style>
  <w:style w:type="table" w:styleId="TableGrid">
    <w:name w:val="Table Grid"/>
    <w:basedOn w:val="TableNormal"/>
    <w:uiPriority w:val="59"/>
    <w:rsid w:val="0066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uate.administrator@crim.cam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8AF6313C09244AEC11C0AFDE66608" ma:contentTypeVersion="17" ma:contentTypeDescription="Create a new document." ma:contentTypeScope="" ma:versionID="8026e304e605ff7ebfff8e43e510e768">
  <xsd:schema xmlns:xsd="http://www.w3.org/2001/XMLSchema" xmlns:xs="http://www.w3.org/2001/XMLSchema" xmlns:p="http://schemas.microsoft.com/office/2006/metadata/properties" xmlns:ns2="ca2764dc-a033-43a4-9ebd-4d72c4a401e9" xmlns:ns3="4802f5d8-eb31-4047-8075-bf0e2351b4f3" targetNamespace="http://schemas.microsoft.com/office/2006/metadata/properties" ma:root="true" ma:fieldsID="b00bdbe71737c06f74fcaf1d2216c542" ns2:_="" ns3:_="">
    <xsd:import namespace="ca2764dc-a033-43a4-9ebd-4d72c4a401e9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64dc-a033-43a4-9ebd-4d72c4a40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FE6E8D-C62D-4C3E-B5FA-B6DEEF816A98}" ma:internalName="TaxCatchAll" ma:showField="CatchAllData" ma:web="{5512f23b-13d8-4d01-ac1f-c33bb0b63f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764dc-a033-43a4-9ebd-4d72c4a401e9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Props1.xml><?xml version="1.0" encoding="utf-8"?>
<ds:datastoreItem xmlns:ds="http://schemas.openxmlformats.org/officeDocument/2006/customXml" ds:itemID="{D47DD79C-3FE0-400C-A564-B5A24D6DB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F2D0A-734A-44A4-9ACF-B63CA24D2355}"/>
</file>

<file path=customXml/itemProps3.xml><?xml version="1.0" encoding="utf-8"?>
<ds:datastoreItem xmlns:ds="http://schemas.openxmlformats.org/officeDocument/2006/customXml" ds:itemID="{6A853AB9-2AA4-4369-9E2B-940EDF64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BF03F-5C0D-4167-A89E-BCAE66C41DA3}">
  <ds:schemaRefs>
    <ds:schemaRef ds:uri="http://schemas.microsoft.com/office/2006/metadata/properties"/>
    <ds:schemaRef ds:uri="http://schemas.microsoft.com/office/infopath/2007/PartnerControls"/>
    <ds:schemaRef ds:uri="ca2764dc-a033-43a4-9ebd-4d72c4a401e9"/>
    <ds:schemaRef ds:uri="4802f5d8-eb31-4047-8075-bf0e2351b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Criminology</Company>
  <LinksUpToDate>false</LinksUpToDate>
  <CharactersWithSpaces>1331</CharactersWithSpaces>
  <SharedDoc>false</SharedDoc>
  <HLinks>
    <vt:vector size="6" baseType="variant">
      <vt:variant>
        <vt:i4>1638510</vt:i4>
      </vt:variant>
      <vt:variant>
        <vt:i4>2119</vt:i4>
      </vt:variant>
      <vt:variant>
        <vt:i4>1025</vt:i4>
      </vt:variant>
      <vt:variant>
        <vt:i4>1</vt:i4>
      </vt:variant>
      <vt:variant>
        <vt:lpwstr>univcrest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Byfield</dc:creator>
  <cp:lastModifiedBy>Charlotte Dove</cp:lastModifiedBy>
  <cp:revision>4</cp:revision>
  <cp:lastPrinted>2017-06-28T14:42:00Z</cp:lastPrinted>
  <dcterms:created xsi:type="dcterms:W3CDTF">2023-05-11T10:31:00Z</dcterms:created>
  <dcterms:modified xsi:type="dcterms:W3CDTF">2023-09-06T11:20:00Z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0x010100DD58AF6313C09244AEC11C0AFDE66608</vt:lpwstr>
  </property>
  <property fmtid="{D5CDD505-2E9C-101B-9397-08002B2CF9AE}" pid="3" name="MediaServiceImageTags">
    <vt:lpwstr/>
  </property>
</Properties>
</file>